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92D" w:rsidRDefault="00D0692D" w:rsidP="00C87AB7">
      <w:pPr>
        <w:rPr>
          <w:rFonts w:eastAsia="Times New Roman" w:cs="Arial"/>
          <w:color w:val="444950"/>
          <w:sz w:val="44"/>
          <w:szCs w:val="44"/>
          <w:shd w:val="clear" w:color="auto" w:fill="F1F0F0"/>
        </w:rPr>
      </w:pPr>
      <w:r>
        <w:rPr>
          <w:rFonts w:eastAsia="Times New Roman" w:cs="Arial"/>
          <w:color w:val="444950"/>
          <w:sz w:val="44"/>
          <w:szCs w:val="44"/>
          <w:shd w:val="clear" w:color="auto" w:fill="F1F0F0"/>
        </w:rPr>
        <w:t>20-0207 This is not a battlefield</w:t>
      </w:r>
      <w:bookmarkStart w:id="0" w:name="_GoBack"/>
      <w:bookmarkEnd w:id="0"/>
    </w:p>
    <w:p w:rsidR="00D0692D" w:rsidRDefault="00D0692D" w:rsidP="00C87AB7">
      <w:pPr>
        <w:rPr>
          <w:rFonts w:eastAsia="Times New Roman" w:cs="Arial"/>
          <w:color w:val="444950"/>
          <w:sz w:val="44"/>
          <w:szCs w:val="44"/>
          <w:shd w:val="clear" w:color="auto" w:fill="F1F0F0"/>
        </w:rPr>
      </w:pPr>
    </w:p>
    <w:p w:rsidR="001A60D2" w:rsidRPr="00C87AB7" w:rsidRDefault="001A60D2" w:rsidP="00C87AB7">
      <w:pPr>
        <w:rPr>
          <w:rFonts w:eastAsia="Times New Roman" w:cs="Arial"/>
          <w:color w:val="auto"/>
          <w:sz w:val="44"/>
          <w:szCs w:val="44"/>
        </w:rPr>
      </w:pPr>
      <w:r w:rsidRPr="00031D51">
        <w:rPr>
          <w:rFonts w:eastAsia="Times New Roman" w:cs="Arial"/>
          <w:color w:val="444950"/>
          <w:sz w:val="44"/>
          <w:szCs w:val="44"/>
          <w:shd w:val="clear" w:color="auto" w:fill="F1F0F0"/>
        </w:rPr>
        <w:t>Brother Don, please kindly give US in-depth knowledge on Ephesians 6:12</w:t>
      </w:r>
      <w:r w:rsidR="00C87AB7">
        <w:rPr>
          <w:rFonts w:eastAsia="Times New Roman" w:cs="Arial"/>
          <w:color w:val="auto"/>
          <w:sz w:val="44"/>
          <w:szCs w:val="44"/>
        </w:rPr>
        <w:t>. I</w:t>
      </w:r>
      <w:r w:rsidRPr="00031D51">
        <w:rPr>
          <w:rFonts w:eastAsia="Times New Roman" w:cs="Arial"/>
          <w:color w:val="444950"/>
          <w:sz w:val="44"/>
          <w:szCs w:val="44"/>
        </w:rPr>
        <w:t>t's my prayer you give US more sermon on Ephesians 6:12</w:t>
      </w:r>
    </w:p>
    <w:p w:rsidR="001A60D2" w:rsidRPr="00031D51" w:rsidRDefault="001A60D2" w:rsidP="001A60D2">
      <w:pPr>
        <w:rPr>
          <w:rFonts w:eastAsia="Times New Roman" w:cs="Arial"/>
          <w:color w:val="auto"/>
          <w:sz w:val="44"/>
          <w:szCs w:val="44"/>
        </w:rPr>
      </w:pPr>
    </w:p>
    <w:p w:rsidR="001A60D2" w:rsidRPr="00C87AB7" w:rsidRDefault="001A60D2" w:rsidP="00C87AB7">
      <w:pPr>
        <w:rPr>
          <w:rFonts w:cs="Arial"/>
          <w:sz w:val="44"/>
          <w:szCs w:val="44"/>
        </w:rPr>
      </w:pPr>
      <w:r w:rsidRPr="00C87AB7">
        <w:rPr>
          <w:rFonts w:cs="Arial"/>
          <w:sz w:val="44"/>
          <w:szCs w:val="44"/>
        </w:rPr>
        <w:t>For we wrestle not against flesh and blood, but against principalities, against powers, against the rulers of the darkness of this world, against spiritual wickedness in high places,</w:t>
      </w:r>
    </w:p>
    <w:p w:rsidR="001A60D2" w:rsidRPr="00C87AB7" w:rsidRDefault="001A60D2" w:rsidP="00C87AB7">
      <w:pPr>
        <w:rPr>
          <w:rFonts w:cs="Arial"/>
          <w:sz w:val="44"/>
          <w:szCs w:val="44"/>
        </w:rPr>
      </w:pPr>
    </w:p>
    <w:p w:rsidR="001A60D2" w:rsidRPr="00C87AB7" w:rsidRDefault="001A60D2" w:rsidP="00C87AB7">
      <w:pPr>
        <w:rPr>
          <w:rFonts w:cs="Arial"/>
          <w:sz w:val="44"/>
          <w:szCs w:val="44"/>
        </w:rPr>
      </w:pPr>
      <w:r w:rsidRPr="00C87AB7">
        <w:rPr>
          <w:rFonts w:cs="Arial"/>
          <w:sz w:val="44"/>
          <w:szCs w:val="44"/>
        </w:rPr>
        <w:t>Our battle is not with others, but rathe</w:t>
      </w:r>
      <w:r w:rsidR="00C87AB7">
        <w:rPr>
          <w:rFonts w:cs="Arial"/>
          <w:sz w:val="44"/>
          <w:szCs w:val="44"/>
        </w:rPr>
        <w:t>r with thoughts/ideas/rules</w:t>
      </w:r>
    </w:p>
    <w:p w:rsidR="001A60D2" w:rsidRPr="00C87AB7" w:rsidRDefault="001A60D2" w:rsidP="00C87AB7">
      <w:pPr>
        <w:rPr>
          <w:rFonts w:cs="Arial"/>
          <w:sz w:val="44"/>
          <w:szCs w:val="44"/>
        </w:rPr>
      </w:pPr>
    </w:p>
    <w:p w:rsidR="001A60D2" w:rsidRPr="00C87AB7" w:rsidRDefault="001A60D2" w:rsidP="00C87AB7">
      <w:pPr>
        <w:rPr>
          <w:rFonts w:cs="Arial"/>
          <w:sz w:val="44"/>
          <w:szCs w:val="44"/>
        </w:rPr>
      </w:pPr>
      <w:r w:rsidRPr="00C87AB7">
        <w:rPr>
          <w:rFonts w:cs="Arial"/>
          <w:sz w:val="44"/>
          <w:szCs w:val="44"/>
        </w:rPr>
        <w:t>I was thinking about Paul statement, principalities, powers, rulers of darkness, spiritual wickedness and all these things were in high places.</w:t>
      </w:r>
    </w:p>
    <w:p w:rsidR="001A60D2" w:rsidRPr="00C87AB7" w:rsidRDefault="001A60D2" w:rsidP="00C87AB7">
      <w:pPr>
        <w:rPr>
          <w:rFonts w:cs="Arial"/>
          <w:sz w:val="44"/>
          <w:szCs w:val="44"/>
        </w:rPr>
      </w:pPr>
    </w:p>
    <w:p w:rsidR="001A60D2" w:rsidRDefault="001A60D2" w:rsidP="00C87AB7">
      <w:pPr>
        <w:rPr>
          <w:rFonts w:cs="Arial"/>
          <w:sz w:val="44"/>
          <w:szCs w:val="44"/>
        </w:rPr>
      </w:pPr>
      <w:r w:rsidRPr="00C87AB7">
        <w:rPr>
          <w:rFonts w:cs="Arial"/>
          <w:sz w:val="44"/>
          <w:szCs w:val="44"/>
        </w:rPr>
        <w:t xml:space="preserve">We know that and other writings she put, heavenly places, high </w:t>
      </w:r>
      <w:proofErr w:type="gramStart"/>
      <w:r w:rsidRPr="00C87AB7">
        <w:rPr>
          <w:rFonts w:cs="Arial"/>
          <w:sz w:val="44"/>
          <w:szCs w:val="44"/>
        </w:rPr>
        <w:t>places,</w:t>
      </w:r>
      <w:proofErr w:type="gramEnd"/>
      <w:r w:rsidRPr="00C87AB7">
        <w:rPr>
          <w:rFonts w:cs="Arial"/>
          <w:sz w:val="44"/>
          <w:szCs w:val="44"/>
        </w:rPr>
        <w:t xml:space="preserve"> all of these things were in our minds. So all of these things dwell heaven</w:t>
      </w:r>
    </w:p>
    <w:p w:rsidR="00C87AB7" w:rsidRPr="00C87AB7" w:rsidRDefault="00C87AB7" w:rsidP="00C87AB7">
      <w:pPr>
        <w:rPr>
          <w:rFonts w:cs="Arial"/>
          <w:sz w:val="44"/>
          <w:szCs w:val="44"/>
        </w:rPr>
      </w:pPr>
    </w:p>
    <w:p w:rsidR="00C87AB7" w:rsidRDefault="001A60D2" w:rsidP="00C87AB7">
      <w:pPr>
        <w:rPr>
          <w:rFonts w:cs="Arial"/>
          <w:sz w:val="44"/>
          <w:szCs w:val="44"/>
        </w:rPr>
      </w:pPr>
      <w:r w:rsidRPr="00C87AB7">
        <w:rPr>
          <w:rFonts w:cs="Arial"/>
          <w:sz w:val="44"/>
          <w:szCs w:val="44"/>
        </w:rPr>
        <w:t xml:space="preserve">Principalities are hierarchies, powers are the way we think of the gospel for it is the power. </w:t>
      </w:r>
    </w:p>
    <w:p w:rsidR="00C87AB7" w:rsidRDefault="00C87AB7" w:rsidP="00C87AB7">
      <w:pPr>
        <w:rPr>
          <w:rFonts w:cs="Arial"/>
          <w:sz w:val="44"/>
          <w:szCs w:val="44"/>
        </w:rPr>
      </w:pPr>
    </w:p>
    <w:p w:rsidR="00C87AB7" w:rsidRDefault="001A60D2" w:rsidP="00C87AB7">
      <w:pPr>
        <w:rPr>
          <w:rFonts w:cs="Arial"/>
          <w:sz w:val="44"/>
          <w:szCs w:val="44"/>
        </w:rPr>
      </w:pPr>
      <w:proofErr w:type="gramStart"/>
      <w:r w:rsidRPr="00C87AB7">
        <w:rPr>
          <w:rFonts w:cs="Arial"/>
          <w:sz w:val="44"/>
          <w:szCs w:val="44"/>
        </w:rPr>
        <w:t>Setting up rules and regulations while we are in darkness and then can’t seem to let them go when we come to the light.</w:t>
      </w:r>
      <w:proofErr w:type="gramEnd"/>
      <w:r w:rsidRPr="00C87AB7">
        <w:rPr>
          <w:rFonts w:cs="Arial"/>
          <w:sz w:val="44"/>
          <w:szCs w:val="44"/>
        </w:rPr>
        <w:t xml:space="preserve"> </w:t>
      </w:r>
    </w:p>
    <w:p w:rsidR="00C87AB7" w:rsidRDefault="00C87AB7" w:rsidP="00C87AB7">
      <w:pPr>
        <w:rPr>
          <w:rFonts w:cs="Arial"/>
          <w:sz w:val="44"/>
          <w:szCs w:val="44"/>
        </w:rPr>
      </w:pPr>
    </w:p>
    <w:p w:rsidR="001A60D2" w:rsidRPr="00C87AB7" w:rsidRDefault="001A60D2" w:rsidP="00C87AB7">
      <w:pPr>
        <w:rPr>
          <w:rFonts w:cs="Arial"/>
          <w:sz w:val="44"/>
          <w:szCs w:val="44"/>
        </w:rPr>
      </w:pPr>
      <w:r w:rsidRPr="00C87AB7">
        <w:rPr>
          <w:rFonts w:cs="Arial"/>
          <w:sz w:val="44"/>
          <w:szCs w:val="44"/>
        </w:rPr>
        <w:t>Spiritual wickedness</w:t>
      </w:r>
      <w:r w:rsidR="00C87AB7">
        <w:rPr>
          <w:rFonts w:cs="Arial"/>
          <w:sz w:val="44"/>
          <w:szCs w:val="44"/>
        </w:rPr>
        <w:t>,</w:t>
      </w:r>
      <w:r w:rsidRPr="00C87AB7">
        <w:rPr>
          <w:rFonts w:cs="Arial"/>
          <w:sz w:val="44"/>
          <w:szCs w:val="44"/>
        </w:rPr>
        <w:t xml:space="preserve"> </w:t>
      </w:r>
      <w:proofErr w:type="gramStart"/>
      <w:r w:rsidRPr="00C87AB7">
        <w:rPr>
          <w:rFonts w:cs="Arial"/>
          <w:sz w:val="44"/>
          <w:szCs w:val="44"/>
        </w:rPr>
        <w:t>Or</w:t>
      </w:r>
      <w:proofErr w:type="gramEnd"/>
      <w:r w:rsidRPr="00C87AB7">
        <w:rPr>
          <w:rFonts w:cs="Arial"/>
          <w:sz w:val="44"/>
          <w:szCs w:val="44"/>
        </w:rPr>
        <w:t xml:space="preserve"> trying to set up our atmosphere and our belief system while we are standing in darkness, or not knowing.</w:t>
      </w:r>
    </w:p>
    <w:p w:rsidR="001A60D2" w:rsidRPr="00C87AB7" w:rsidRDefault="001A60D2" w:rsidP="00C87AB7">
      <w:pPr>
        <w:rPr>
          <w:rFonts w:cs="Arial"/>
          <w:sz w:val="44"/>
          <w:szCs w:val="44"/>
        </w:rPr>
      </w:pPr>
    </w:p>
    <w:p w:rsidR="001A60D2" w:rsidRPr="00C87AB7" w:rsidRDefault="001A60D2" w:rsidP="00C87AB7">
      <w:pPr>
        <w:rPr>
          <w:rFonts w:cs="Arial"/>
          <w:sz w:val="44"/>
          <w:szCs w:val="44"/>
        </w:rPr>
      </w:pPr>
      <w:r w:rsidRPr="00C87AB7">
        <w:rPr>
          <w:rFonts w:cs="Arial"/>
          <w:sz w:val="44"/>
          <w:szCs w:val="44"/>
        </w:rPr>
        <w:t>It has everything to do with our consciousness and our awareness and nothing to do with flesh and blood. Flesh and blood gives us our senses to be able to come out of those wicked places that we set up in our minds</w:t>
      </w:r>
    </w:p>
    <w:p w:rsidR="001A60D2" w:rsidRPr="00C87AB7" w:rsidRDefault="001A60D2" w:rsidP="00C87AB7">
      <w:pPr>
        <w:rPr>
          <w:rFonts w:cs="Arial"/>
          <w:sz w:val="44"/>
          <w:szCs w:val="44"/>
        </w:rPr>
      </w:pPr>
    </w:p>
    <w:p w:rsidR="001A60D2" w:rsidRPr="00C87AB7" w:rsidRDefault="001A60D2" w:rsidP="00C87AB7">
      <w:pPr>
        <w:rPr>
          <w:rFonts w:cs="Arial"/>
          <w:sz w:val="44"/>
          <w:szCs w:val="44"/>
        </w:rPr>
      </w:pPr>
      <w:r w:rsidRPr="00C87AB7">
        <w:rPr>
          <w:rFonts w:cs="Arial"/>
          <w:sz w:val="44"/>
          <w:szCs w:val="44"/>
        </w:rPr>
        <w:t>That's w</w:t>
      </w:r>
      <w:r w:rsidR="00C87AB7">
        <w:rPr>
          <w:rFonts w:cs="Arial"/>
          <w:sz w:val="44"/>
          <w:szCs w:val="44"/>
        </w:rPr>
        <w:t>h</w:t>
      </w:r>
      <w:r w:rsidRPr="00C87AB7">
        <w:rPr>
          <w:rFonts w:cs="Arial"/>
          <w:sz w:val="44"/>
          <w:szCs w:val="44"/>
        </w:rPr>
        <w:t>ere the US comes in. The awareness of who we are and the connections to all of US!</w:t>
      </w:r>
    </w:p>
    <w:p w:rsidR="001A60D2" w:rsidRPr="00C87AB7" w:rsidRDefault="001A60D2" w:rsidP="00C87AB7">
      <w:pPr>
        <w:rPr>
          <w:rFonts w:cs="Arial"/>
          <w:sz w:val="44"/>
          <w:szCs w:val="44"/>
        </w:rPr>
      </w:pPr>
    </w:p>
    <w:p w:rsidR="001A60D2" w:rsidRDefault="001A60D2" w:rsidP="00C87AB7">
      <w:pPr>
        <w:rPr>
          <w:rFonts w:cs="Arial"/>
          <w:sz w:val="44"/>
          <w:szCs w:val="44"/>
        </w:rPr>
      </w:pPr>
      <w:r w:rsidRPr="00C87AB7">
        <w:rPr>
          <w:rFonts w:cs="Arial"/>
          <w:sz w:val="44"/>
          <w:szCs w:val="44"/>
        </w:rPr>
        <w:t>I think Paul in his time understood that the spirit and flesh were one, yet he still had god and devil, good and evil concepts and I think that's wh</w:t>
      </w:r>
      <w:r w:rsidR="00C87AB7">
        <w:rPr>
          <w:rFonts w:cs="Arial"/>
          <w:sz w:val="44"/>
          <w:szCs w:val="44"/>
        </w:rPr>
        <w:t xml:space="preserve">at gave them the struggle again. </w:t>
      </w:r>
      <w:proofErr w:type="gramStart"/>
      <w:r w:rsidR="00C87AB7">
        <w:rPr>
          <w:rFonts w:cs="Arial"/>
          <w:sz w:val="44"/>
          <w:szCs w:val="44"/>
        </w:rPr>
        <w:t>S</w:t>
      </w:r>
      <w:r w:rsidRPr="00C87AB7">
        <w:rPr>
          <w:rFonts w:cs="Arial"/>
          <w:sz w:val="44"/>
          <w:szCs w:val="44"/>
        </w:rPr>
        <w:t xml:space="preserve">piritual forces, </w:t>
      </w:r>
      <w:r w:rsidR="00C87AB7">
        <w:rPr>
          <w:rFonts w:cs="Arial"/>
          <w:sz w:val="44"/>
          <w:szCs w:val="44"/>
        </w:rPr>
        <w:t xml:space="preserve">trying to figure out the unknown, </w:t>
      </w:r>
      <w:r w:rsidRPr="00C87AB7">
        <w:rPr>
          <w:rFonts w:cs="Arial"/>
          <w:sz w:val="44"/>
          <w:szCs w:val="44"/>
        </w:rPr>
        <w:t>all going on in the mind.</w:t>
      </w:r>
      <w:proofErr w:type="gramEnd"/>
    </w:p>
    <w:p w:rsidR="00C87AB7" w:rsidRPr="00C87AB7" w:rsidRDefault="00C87AB7" w:rsidP="00C87AB7">
      <w:pPr>
        <w:rPr>
          <w:rFonts w:cs="Arial"/>
          <w:sz w:val="44"/>
          <w:szCs w:val="44"/>
        </w:rPr>
      </w:pPr>
    </w:p>
    <w:p w:rsidR="001A60D2" w:rsidRPr="00C87AB7" w:rsidRDefault="001A60D2" w:rsidP="00C87AB7">
      <w:pPr>
        <w:rPr>
          <w:rFonts w:cs="Arial"/>
          <w:sz w:val="44"/>
          <w:szCs w:val="44"/>
        </w:rPr>
      </w:pPr>
    </w:p>
    <w:p w:rsidR="001A60D2" w:rsidRPr="00C87AB7" w:rsidRDefault="001A60D2" w:rsidP="00C87AB7">
      <w:pPr>
        <w:rPr>
          <w:rFonts w:cs="Arial"/>
          <w:sz w:val="44"/>
          <w:szCs w:val="44"/>
        </w:rPr>
      </w:pPr>
      <w:r w:rsidRPr="00C87AB7">
        <w:rPr>
          <w:rFonts w:cs="Arial"/>
          <w:sz w:val="44"/>
          <w:szCs w:val="44"/>
        </w:rPr>
        <w:t>I want to ask a question, do you think that Paul in Romans 7 was speaking of his experiences before he became aware of who he was or after?</w:t>
      </w:r>
    </w:p>
    <w:p w:rsidR="001A60D2" w:rsidRPr="00C87AB7" w:rsidRDefault="001A60D2" w:rsidP="00C87AB7">
      <w:pPr>
        <w:rPr>
          <w:rFonts w:cs="Arial"/>
          <w:sz w:val="44"/>
          <w:szCs w:val="44"/>
        </w:rPr>
      </w:pPr>
    </w:p>
    <w:p w:rsidR="001A60D2" w:rsidRPr="00C87AB7" w:rsidRDefault="001A60D2" w:rsidP="00C87AB7">
      <w:pPr>
        <w:rPr>
          <w:rFonts w:cs="Arial"/>
          <w:sz w:val="44"/>
          <w:szCs w:val="44"/>
        </w:rPr>
      </w:pPr>
      <w:r w:rsidRPr="00C87AB7">
        <w:rPr>
          <w:rFonts w:cs="Arial"/>
          <w:sz w:val="44"/>
          <w:szCs w:val="44"/>
        </w:rPr>
        <w:t>He was growing in understanding and awareness everyday after being struck down by Christ. So I think he was speaking of his reflection from then into now.</w:t>
      </w:r>
    </w:p>
    <w:p w:rsidR="001A60D2" w:rsidRPr="00C87AB7" w:rsidRDefault="001A60D2" w:rsidP="00C87AB7">
      <w:pPr>
        <w:rPr>
          <w:rFonts w:cs="Arial"/>
          <w:sz w:val="44"/>
          <w:szCs w:val="44"/>
        </w:rPr>
      </w:pPr>
    </w:p>
    <w:p w:rsidR="001A60D2" w:rsidRDefault="001A60D2" w:rsidP="00C87AB7">
      <w:pPr>
        <w:rPr>
          <w:rFonts w:cs="Arial"/>
          <w:sz w:val="44"/>
          <w:szCs w:val="44"/>
        </w:rPr>
      </w:pPr>
      <w:r w:rsidRPr="00C87AB7">
        <w:rPr>
          <w:rFonts w:cs="Arial"/>
          <w:sz w:val="44"/>
          <w:szCs w:val="44"/>
        </w:rPr>
        <w:t xml:space="preserve">Cause Romans 5-6 he said he was dead. Romans 7 he came alive and </w:t>
      </w:r>
      <w:proofErr w:type="gramStart"/>
      <w:r w:rsidRPr="00C87AB7">
        <w:rPr>
          <w:rFonts w:cs="Arial"/>
          <w:sz w:val="44"/>
          <w:szCs w:val="44"/>
        </w:rPr>
        <w:t>begin</w:t>
      </w:r>
      <w:proofErr w:type="gramEnd"/>
      <w:r w:rsidRPr="00C87AB7">
        <w:rPr>
          <w:rFonts w:cs="Arial"/>
          <w:sz w:val="44"/>
          <w:szCs w:val="44"/>
        </w:rPr>
        <w:t xml:space="preserve"> to face all those issues in him which were condemning him.</w:t>
      </w:r>
    </w:p>
    <w:p w:rsidR="00C87AB7" w:rsidRPr="00C87AB7" w:rsidRDefault="00C87AB7" w:rsidP="00C87AB7">
      <w:pPr>
        <w:rPr>
          <w:rFonts w:cs="Arial"/>
          <w:sz w:val="44"/>
          <w:szCs w:val="44"/>
        </w:rPr>
      </w:pPr>
    </w:p>
    <w:p w:rsidR="001A60D2" w:rsidRPr="00C87AB7" w:rsidRDefault="001A60D2" w:rsidP="00C87AB7">
      <w:pPr>
        <w:rPr>
          <w:rFonts w:cs="Arial"/>
          <w:sz w:val="44"/>
          <w:szCs w:val="44"/>
        </w:rPr>
      </w:pPr>
      <w:r w:rsidRPr="00C87AB7">
        <w:rPr>
          <w:rFonts w:cs="Arial"/>
          <w:sz w:val="44"/>
          <w:szCs w:val="44"/>
        </w:rPr>
        <w:t>He worked through the awareness process and declared Romans 8 There is no condemnation in them who are in Christ Jesus who walk in the flesh after the Spirit.</w:t>
      </w:r>
    </w:p>
    <w:p w:rsidR="001A60D2" w:rsidRPr="00C87AB7" w:rsidRDefault="001A60D2" w:rsidP="00C87AB7">
      <w:pPr>
        <w:rPr>
          <w:rFonts w:cs="Arial"/>
          <w:sz w:val="44"/>
          <w:szCs w:val="44"/>
        </w:rPr>
      </w:pPr>
      <w:r w:rsidRPr="00C87AB7">
        <w:rPr>
          <w:rFonts w:cs="Arial"/>
          <w:sz w:val="44"/>
          <w:szCs w:val="44"/>
        </w:rPr>
        <w:t>Paul knew in all his difficulties all was well.</w:t>
      </w:r>
    </w:p>
    <w:p w:rsidR="001A60D2" w:rsidRDefault="001A60D2" w:rsidP="00C87AB7">
      <w:pPr>
        <w:rPr>
          <w:rFonts w:cs="Arial"/>
          <w:sz w:val="44"/>
          <w:szCs w:val="44"/>
        </w:rPr>
      </w:pPr>
      <w:proofErr w:type="gramStart"/>
      <w:r w:rsidRPr="00C87AB7">
        <w:rPr>
          <w:rFonts w:cs="Arial"/>
          <w:sz w:val="44"/>
          <w:szCs w:val="44"/>
        </w:rPr>
        <w:t>ther</w:t>
      </w:r>
      <w:r w:rsidR="00C87AB7">
        <w:rPr>
          <w:rFonts w:cs="Arial"/>
          <w:sz w:val="44"/>
          <w:szCs w:val="44"/>
        </w:rPr>
        <w:t>e</w:t>
      </w:r>
      <w:proofErr w:type="gramEnd"/>
      <w:r w:rsidRPr="00C87AB7">
        <w:rPr>
          <w:rFonts w:cs="Arial"/>
          <w:sz w:val="44"/>
          <w:szCs w:val="44"/>
        </w:rPr>
        <w:t xml:space="preserve"> for the good of them who are called according to his purpose.</w:t>
      </w:r>
      <w:r w:rsidR="00C87AB7">
        <w:rPr>
          <w:rFonts w:cs="Arial"/>
          <w:sz w:val="44"/>
          <w:szCs w:val="44"/>
        </w:rPr>
        <w:t xml:space="preserve"> </w:t>
      </w:r>
      <w:r w:rsidRPr="00C87AB7">
        <w:rPr>
          <w:rFonts w:cs="Arial"/>
          <w:sz w:val="44"/>
          <w:szCs w:val="44"/>
        </w:rPr>
        <w:t xml:space="preserve">Before, his condemnation would have revived under the </w:t>
      </w:r>
      <w:proofErr w:type="gramStart"/>
      <w:r w:rsidRPr="00C87AB7">
        <w:rPr>
          <w:rFonts w:cs="Arial"/>
          <w:sz w:val="44"/>
          <w:szCs w:val="44"/>
        </w:rPr>
        <w:t>law</w:t>
      </w:r>
      <w:proofErr w:type="gramEnd"/>
      <w:r w:rsidRPr="00C87AB7">
        <w:rPr>
          <w:rFonts w:cs="Arial"/>
          <w:sz w:val="44"/>
          <w:szCs w:val="44"/>
        </w:rPr>
        <w:t xml:space="preserve"> of Moses!</w:t>
      </w:r>
    </w:p>
    <w:p w:rsidR="00C87AB7" w:rsidRDefault="00C87AB7" w:rsidP="00C87AB7">
      <w:pPr>
        <w:rPr>
          <w:rFonts w:cs="Arial"/>
          <w:sz w:val="44"/>
          <w:szCs w:val="44"/>
        </w:rPr>
      </w:pPr>
    </w:p>
    <w:p w:rsidR="00C87AB7" w:rsidRPr="00C87AB7" w:rsidRDefault="00C87AB7" w:rsidP="00C87AB7">
      <w:pPr>
        <w:rPr>
          <w:rFonts w:cs="Arial"/>
          <w:sz w:val="44"/>
          <w:szCs w:val="44"/>
        </w:rPr>
      </w:pPr>
      <w:r>
        <w:rPr>
          <w:rFonts w:cs="Arial"/>
          <w:sz w:val="44"/>
          <w:szCs w:val="44"/>
        </w:rPr>
        <w:t>Paul knew by personal feelings, emotions and experience that the Spiritual Mind had shifted. He could feel it!</w:t>
      </w:r>
    </w:p>
    <w:p w:rsidR="001A60D2" w:rsidRPr="00C87AB7" w:rsidRDefault="001A60D2" w:rsidP="00C87AB7">
      <w:pPr>
        <w:rPr>
          <w:rFonts w:cs="Arial"/>
          <w:sz w:val="44"/>
          <w:szCs w:val="44"/>
        </w:rPr>
      </w:pPr>
    </w:p>
    <w:p w:rsidR="001A60D2" w:rsidRPr="00C87AB7" w:rsidRDefault="001A60D2" w:rsidP="00C87AB7">
      <w:pPr>
        <w:rPr>
          <w:rFonts w:cs="Arial"/>
          <w:sz w:val="44"/>
          <w:szCs w:val="44"/>
        </w:rPr>
      </w:pPr>
      <w:r w:rsidRPr="00C87AB7">
        <w:rPr>
          <w:rFonts w:cs="Arial"/>
          <w:sz w:val="44"/>
          <w:szCs w:val="44"/>
        </w:rPr>
        <w:t>He knew all were in Christ Jesus, all were eternal b</w:t>
      </w:r>
      <w:r w:rsidR="00C87AB7">
        <w:rPr>
          <w:rFonts w:cs="Arial"/>
          <w:sz w:val="44"/>
          <w:szCs w:val="44"/>
        </w:rPr>
        <w:t xml:space="preserve">eing manifesting in the flesh, </w:t>
      </w:r>
      <w:proofErr w:type="gramStart"/>
      <w:r w:rsidR="00C87AB7">
        <w:rPr>
          <w:rFonts w:cs="Arial"/>
          <w:sz w:val="44"/>
          <w:szCs w:val="44"/>
        </w:rPr>
        <w:t>E</w:t>
      </w:r>
      <w:r w:rsidRPr="00C87AB7">
        <w:rPr>
          <w:rFonts w:cs="Arial"/>
          <w:sz w:val="44"/>
          <w:szCs w:val="44"/>
        </w:rPr>
        <w:t>verything</w:t>
      </w:r>
      <w:proofErr w:type="gramEnd"/>
      <w:r w:rsidRPr="00C87AB7">
        <w:rPr>
          <w:rFonts w:cs="Arial"/>
          <w:sz w:val="44"/>
          <w:szCs w:val="44"/>
        </w:rPr>
        <w:t xml:space="preserve"> done is according to our own purpose. Awareness brings US to that understanding.</w:t>
      </w:r>
    </w:p>
    <w:p w:rsidR="001A60D2" w:rsidRPr="00C87AB7" w:rsidRDefault="001A60D2" w:rsidP="00C87AB7">
      <w:pPr>
        <w:rPr>
          <w:rFonts w:cs="Arial"/>
          <w:sz w:val="44"/>
          <w:szCs w:val="44"/>
        </w:rPr>
      </w:pPr>
    </w:p>
    <w:p w:rsidR="001A60D2" w:rsidRPr="00C87AB7" w:rsidRDefault="001A60D2" w:rsidP="00C87AB7">
      <w:pPr>
        <w:rPr>
          <w:rFonts w:cs="Arial"/>
          <w:sz w:val="44"/>
          <w:szCs w:val="44"/>
        </w:rPr>
      </w:pPr>
      <w:r w:rsidRPr="00C87AB7">
        <w:rPr>
          <w:rFonts w:cs="Arial"/>
          <w:sz w:val="44"/>
          <w:szCs w:val="44"/>
        </w:rPr>
        <w:t>Yes the Darkness brought about his evolution</w:t>
      </w:r>
    </w:p>
    <w:p w:rsidR="001A60D2" w:rsidRDefault="001A60D2" w:rsidP="00C87AB7">
      <w:pPr>
        <w:rPr>
          <w:rFonts w:cs="Arial"/>
          <w:sz w:val="44"/>
          <w:szCs w:val="44"/>
        </w:rPr>
      </w:pPr>
    </w:p>
    <w:p w:rsidR="00D0692D" w:rsidRPr="00C87AB7" w:rsidRDefault="00D0692D" w:rsidP="00C87AB7">
      <w:pPr>
        <w:rPr>
          <w:rFonts w:cs="Arial"/>
          <w:sz w:val="44"/>
          <w:szCs w:val="44"/>
        </w:rPr>
      </w:pPr>
    </w:p>
    <w:p w:rsidR="001A60D2" w:rsidRPr="00C87AB7" w:rsidRDefault="001A60D2" w:rsidP="00C87AB7">
      <w:pPr>
        <w:rPr>
          <w:rFonts w:cs="Arial"/>
          <w:sz w:val="44"/>
          <w:szCs w:val="44"/>
        </w:rPr>
      </w:pPr>
      <w:r w:rsidRPr="00C87AB7">
        <w:rPr>
          <w:rFonts w:cs="Arial"/>
          <w:sz w:val="44"/>
          <w:szCs w:val="44"/>
        </w:rPr>
        <w:t>THE FORMULA FOR ALL OF LIFE</w:t>
      </w:r>
    </w:p>
    <w:p w:rsidR="001A60D2" w:rsidRPr="00C87AB7" w:rsidRDefault="001A60D2" w:rsidP="00C87AB7">
      <w:pPr>
        <w:rPr>
          <w:rFonts w:cs="Arial"/>
          <w:sz w:val="44"/>
          <w:szCs w:val="44"/>
        </w:rPr>
      </w:pPr>
    </w:p>
    <w:p w:rsidR="001A60D2" w:rsidRPr="00C87AB7" w:rsidRDefault="001A60D2" w:rsidP="00C87AB7">
      <w:pPr>
        <w:rPr>
          <w:rFonts w:cs="Arial"/>
          <w:sz w:val="44"/>
          <w:szCs w:val="44"/>
        </w:rPr>
      </w:pPr>
      <w:r w:rsidRPr="00C87AB7">
        <w:rPr>
          <w:rFonts w:cs="Arial"/>
          <w:sz w:val="44"/>
          <w:szCs w:val="44"/>
        </w:rPr>
        <w:t>Hope is the doorway to belief</w:t>
      </w:r>
    </w:p>
    <w:p w:rsidR="001A60D2" w:rsidRPr="00C87AB7" w:rsidRDefault="001A60D2" w:rsidP="00C87AB7">
      <w:pPr>
        <w:rPr>
          <w:rFonts w:cs="Arial"/>
          <w:sz w:val="44"/>
          <w:szCs w:val="44"/>
        </w:rPr>
      </w:pPr>
      <w:r w:rsidRPr="00C87AB7">
        <w:rPr>
          <w:rFonts w:cs="Arial"/>
          <w:sz w:val="44"/>
          <w:szCs w:val="44"/>
        </w:rPr>
        <w:t>Belief is the doorway to knowing</w:t>
      </w:r>
    </w:p>
    <w:p w:rsidR="001A60D2" w:rsidRPr="00C87AB7" w:rsidRDefault="001A60D2" w:rsidP="00C87AB7">
      <w:pPr>
        <w:rPr>
          <w:rFonts w:cs="Arial"/>
          <w:sz w:val="44"/>
          <w:szCs w:val="44"/>
        </w:rPr>
      </w:pPr>
      <w:r w:rsidRPr="00C87AB7">
        <w:rPr>
          <w:rFonts w:cs="Arial"/>
          <w:sz w:val="44"/>
          <w:szCs w:val="44"/>
        </w:rPr>
        <w:t>Knowing is the doorway to creation</w:t>
      </w:r>
    </w:p>
    <w:p w:rsidR="001A60D2" w:rsidRPr="00C87AB7" w:rsidRDefault="001A60D2" w:rsidP="00C87AB7">
      <w:pPr>
        <w:rPr>
          <w:rFonts w:cs="Arial"/>
          <w:sz w:val="44"/>
          <w:szCs w:val="44"/>
        </w:rPr>
      </w:pPr>
      <w:r w:rsidRPr="00C87AB7">
        <w:rPr>
          <w:rFonts w:cs="Arial"/>
          <w:sz w:val="44"/>
          <w:szCs w:val="44"/>
        </w:rPr>
        <w:t>Creation is the doorway to experience</w:t>
      </w:r>
    </w:p>
    <w:p w:rsidR="001A60D2" w:rsidRPr="00C87AB7" w:rsidRDefault="001A60D2" w:rsidP="00C87AB7">
      <w:pPr>
        <w:rPr>
          <w:rFonts w:cs="Arial"/>
          <w:sz w:val="44"/>
          <w:szCs w:val="44"/>
        </w:rPr>
      </w:pPr>
      <w:r w:rsidRPr="00C87AB7">
        <w:rPr>
          <w:rFonts w:cs="Arial"/>
          <w:sz w:val="44"/>
          <w:szCs w:val="44"/>
        </w:rPr>
        <w:t>Experience is the doorway to expression</w:t>
      </w:r>
    </w:p>
    <w:p w:rsidR="001A60D2" w:rsidRPr="00C87AB7" w:rsidRDefault="001A60D2" w:rsidP="00C87AB7">
      <w:pPr>
        <w:rPr>
          <w:rFonts w:cs="Arial"/>
          <w:sz w:val="44"/>
          <w:szCs w:val="44"/>
        </w:rPr>
      </w:pPr>
      <w:r w:rsidRPr="00C87AB7">
        <w:rPr>
          <w:rFonts w:cs="Arial"/>
          <w:sz w:val="44"/>
          <w:szCs w:val="44"/>
        </w:rPr>
        <w:t>Expression is the doorway to becoming</w:t>
      </w:r>
    </w:p>
    <w:p w:rsidR="001A60D2" w:rsidRPr="00C87AB7" w:rsidRDefault="001A60D2" w:rsidP="00C87AB7">
      <w:pPr>
        <w:rPr>
          <w:rFonts w:cs="Arial"/>
          <w:sz w:val="44"/>
          <w:szCs w:val="44"/>
        </w:rPr>
      </w:pPr>
      <w:r w:rsidRPr="00C87AB7">
        <w:rPr>
          <w:rFonts w:cs="Arial"/>
          <w:sz w:val="44"/>
          <w:szCs w:val="44"/>
        </w:rPr>
        <w:t xml:space="preserve">Becoming is the activity of all life </w:t>
      </w:r>
    </w:p>
    <w:p w:rsidR="001A60D2" w:rsidRPr="00C87AB7" w:rsidRDefault="001A60D2" w:rsidP="00C87AB7">
      <w:pPr>
        <w:rPr>
          <w:rFonts w:cs="Arial"/>
          <w:sz w:val="44"/>
          <w:szCs w:val="44"/>
        </w:rPr>
      </w:pPr>
      <w:r w:rsidRPr="00C87AB7">
        <w:rPr>
          <w:rFonts w:cs="Arial"/>
          <w:sz w:val="44"/>
          <w:szCs w:val="44"/>
        </w:rPr>
        <w:t>And the only function of God</w:t>
      </w:r>
    </w:p>
    <w:p w:rsidR="001A60D2" w:rsidRPr="00C87AB7" w:rsidRDefault="001A60D2" w:rsidP="00C87AB7">
      <w:pPr>
        <w:rPr>
          <w:rFonts w:cs="Arial"/>
          <w:sz w:val="44"/>
          <w:szCs w:val="44"/>
        </w:rPr>
      </w:pPr>
    </w:p>
    <w:p w:rsidR="001A60D2" w:rsidRPr="00C87AB7" w:rsidRDefault="001A60D2" w:rsidP="00C87AB7">
      <w:pPr>
        <w:rPr>
          <w:rFonts w:cs="Arial"/>
          <w:sz w:val="44"/>
          <w:szCs w:val="44"/>
        </w:rPr>
      </w:pPr>
      <w:r w:rsidRPr="00C87AB7">
        <w:rPr>
          <w:rFonts w:cs="Arial"/>
          <w:sz w:val="44"/>
          <w:szCs w:val="44"/>
        </w:rPr>
        <w:t>What you hope, you will eventually believe</w:t>
      </w:r>
    </w:p>
    <w:p w:rsidR="001A60D2" w:rsidRPr="00C87AB7" w:rsidRDefault="001A60D2" w:rsidP="00C87AB7">
      <w:pPr>
        <w:rPr>
          <w:rFonts w:cs="Arial"/>
          <w:sz w:val="44"/>
          <w:szCs w:val="44"/>
        </w:rPr>
      </w:pPr>
      <w:r w:rsidRPr="00C87AB7">
        <w:rPr>
          <w:rFonts w:cs="Arial"/>
          <w:sz w:val="44"/>
          <w:szCs w:val="44"/>
        </w:rPr>
        <w:t>What you believe you will eventually know</w:t>
      </w:r>
    </w:p>
    <w:p w:rsidR="001A60D2" w:rsidRPr="00C87AB7" w:rsidRDefault="001A60D2" w:rsidP="00C87AB7">
      <w:pPr>
        <w:rPr>
          <w:rFonts w:cs="Arial"/>
          <w:sz w:val="44"/>
          <w:szCs w:val="44"/>
        </w:rPr>
      </w:pPr>
      <w:r w:rsidRPr="00C87AB7">
        <w:rPr>
          <w:rFonts w:cs="Arial"/>
          <w:sz w:val="44"/>
          <w:szCs w:val="44"/>
        </w:rPr>
        <w:t>What you know you will eventually create</w:t>
      </w:r>
    </w:p>
    <w:p w:rsidR="001A60D2" w:rsidRPr="00C87AB7" w:rsidRDefault="001A60D2" w:rsidP="00C87AB7">
      <w:pPr>
        <w:rPr>
          <w:rFonts w:cs="Arial"/>
          <w:sz w:val="44"/>
          <w:szCs w:val="44"/>
        </w:rPr>
      </w:pPr>
      <w:r w:rsidRPr="00C87AB7">
        <w:rPr>
          <w:rFonts w:cs="Arial"/>
          <w:sz w:val="44"/>
          <w:szCs w:val="44"/>
        </w:rPr>
        <w:t>What you create you will eventually experience</w:t>
      </w:r>
    </w:p>
    <w:p w:rsidR="001A60D2" w:rsidRPr="00C87AB7" w:rsidRDefault="001A60D2" w:rsidP="00C87AB7">
      <w:pPr>
        <w:rPr>
          <w:rFonts w:cs="Arial"/>
          <w:sz w:val="44"/>
          <w:szCs w:val="44"/>
        </w:rPr>
      </w:pPr>
      <w:r w:rsidRPr="00C87AB7">
        <w:rPr>
          <w:rFonts w:cs="Arial"/>
          <w:sz w:val="44"/>
          <w:szCs w:val="44"/>
        </w:rPr>
        <w:t>What you experience you will eventually express</w:t>
      </w:r>
    </w:p>
    <w:p w:rsidR="001A60D2" w:rsidRPr="00C87AB7" w:rsidRDefault="001A60D2" w:rsidP="00C87AB7">
      <w:pPr>
        <w:rPr>
          <w:rFonts w:cs="Arial"/>
          <w:sz w:val="44"/>
          <w:szCs w:val="44"/>
        </w:rPr>
      </w:pPr>
      <w:r w:rsidRPr="00C87AB7">
        <w:rPr>
          <w:rFonts w:cs="Arial"/>
          <w:sz w:val="44"/>
          <w:szCs w:val="44"/>
        </w:rPr>
        <w:t>What you express you will eventually become</w:t>
      </w:r>
    </w:p>
    <w:p w:rsidR="001A60D2" w:rsidRPr="00C87AB7" w:rsidRDefault="001A60D2" w:rsidP="00C87AB7">
      <w:pPr>
        <w:rPr>
          <w:rFonts w:cs="Arial"/>
          <w:sz w:val="44"/>
          <w:szCs w:val="44"/>
        </w:rPr>
      </w:pPr>
    </w:p>
    <w:p w:rsidR="001A60D2" w:rsidRPr="00C87AB7" w:rsidRDefault="001A60D2" w:rsidP="00C87AB7">
      <w:pPr>
        <w:rPr>
          <w:rFonts w:cs="Arial"/>
          <w:sz w:val="44"/>
          <w:szCs w:val="44"/>
        </w:rPr>
      </w:pPr>
    </w:p>
    <w:p w:rsidR="001A60D2" w:rsidRPr="00C87AB7" w:rsidRDefault="001A60D2" w:rsidP="00C87AB7">
      <w:pPr>
        <w:rPr>
          <w:rFonts w:cs="Arial"/>
          <w:sz w:val="44"/>
          <w:szCs w:val="44"/>
        </w:rPr>
      </w:pPr>
      <w:r w:rsidRPr="00C87AB7">
        <w:rPr>
          <w:rFonts w:cs="Arial"/>
          <w:sz w:val="44"/>
          <w:szCs w:val="44"/>
        </w:rPr>
        <w:t>Chart is missing the connection block that connects Hope to Believe.  Also missing the connection block from Known to Create. I can't seem correct it.  Anyway, the flow is suppose to show our evolution from "I" to "I Am" to "I Me" to "You" and forward to a evolved "I."  The formula continues as you continually evolve in the Water, Blood, Spirit realm.</w:t>
      </w:r>
    </w:p>
    <w:p w:rsidR="001A60D2" w:rsidRPr="00C87AB7" w:rsidRDefault="001A60D2" w:rsidP="00C87AB7">
      <w:pPr>
        <w:rPr>
          <w:rFonts w:cs="Arial"/>
          <w:sz w:val="44"/>
          <w:szCs w:val="44"/>
        </w:rPr>
      </w:pPr>
    </w:p>
    <w:p w:rsidR="001A60D2" w:rsidRPr="00C87AB7" w:rsidRDefault="001A60D2" w:rsidP="00C87AB7">
      <w:pPr>
        <w:rPr>
          <w:rFonts w:cs="Arial"/>
          <w:sz w:val="44"/>
          <w:szCs w:val="44"/>
        </w:rPr>
      </w:pPr>
    </w:p>
    <w:p w:rsidR="001A60D2" w:rsidRPr="00C87AB7" w:rsidRDefault="00D0692D" w:rsidP="00C87AB7">
      <w:pPr>
        <w:rPr>
          <w:rFonts w:cs="Arial"/>
          <w:sz w:val="44"/>
          <w:szCs w:val="44"/>
        </w:rPr>
      </w:pPr>
      <w:r>
        <w:rPr>
          <w:rFonts w:cs="Arial"/>
          <w:sz w:val="44"/>
          <w:szCs w:val="44"/>
        </w:rPr>
        <w:t>Daniel</w:t>
      </w:r>
    </w:p>
    <w:p w:rsidR="001A60D2" w:rsidRPr="00C87AB7" w:rsidRDefault="001A60D2" w:rsidP="00C87AB7">
      <w:pPr>
        <w:rPr>
          <w:rFonts w:cs="Arial"/>
          <w:sz w:val="44"/>
          <w:szCs w:val="44"/>
        </w:rPr>
      </w:pPr>
      <w:r w:rsidRPr="00C87AB7">
        <w:rPr>
          <w:rFonts w:cs="Arial"/>
          <w:sz w:val="44"/>
          <w:szCs w:val="44"/>
        </w:rPr>
        <w:t xml:space="preserve">Perhaps now is a good time to start displaying charts as long as we add sort of a disclaimer stating that these </w:t>
      </w:r>
      <w:proofErr w:type="spellStart"/>
      <w:r w:rsidRPr="00C87AB7">
        <w:rPr>
          <w:rFonts w:cs="Arial"/>
          <w:sz w:val="44"/>
          <w:szCs w:val="44"/>
        </w:rPr>
        <w:t>depictations</w:t>
      </w:r>
      <w:proofErr w:type="spellEnd"/>
      <w:r w:rsidRPr="00C87AB7">
        <w:rPr>
          <w:rFonts w:cs="Arial"/>
          <w:sz w:val="44"/>
          <w:szCs w:val="44"/>
        </w:rPr>
        <w:t xml:space="preserve"> are not permanent, absolutes just for this time but all is subject to change. You know how the religious mentality is, always trying to put a period at the end, form a doctrine around it and declare it an absolute! Boneheads!</w:t>
      </w:r>
    </w:p>
    <w:sectPr w:rsidR="001A60D2" w:rsidRPr="00C87AB7"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0D2"/>
    <w:rsid w:val="001A60D2"/>
    <w:rsid w:val="002F6868"/>
    <w:rsid w:val="00C87AB7"/>
    <w:rsid w:val="00D06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9700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yl5">
    <w:name w:val="_5yl5"/>
    <w:basedOn w:val="DefaultParagraphFont"/>
    <w:rsid w:val="001A60D2"/>
  </w:style>
  <w:style w:type="paragraph" w:styleId="BalloonText">
    <w:name w:val="Balloon Text"/>
    <w:basedOn w:val="Normal"/>
    <w:link w:val="BalloonTextChar"/>
    <w:uiPriority w:val="99"/>
    <w:semiHidden/>
    <w:unhideWhenUsed/>
    <w:rsid w:val="001A60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60D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yl5">
    <w:name w:val="_5yl5"/>
    <w:basedOn w:val="DefaultParagraphFont"/>
    <w:rsid w:val="001A60D2"/>
  </w:style>
  <w:style w:type="paragraph" w:styleId="BalloonText">
    <w:name w:val="Balloon Text"/>
    <w:basedOn w:val="Normal"/>
    <w:link w:val="BalloonTextChar"/>
    <w:uiPriority w:val="99"/>
    <w:semiHidden/>
    <w:unhideWhenUsed/>
    <w:rsid w:val="001A60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60D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68341">
      <w:bodyDiv w:val="1"/>
      <w:marLeft w:val="0"/>
      <w:marRight w:val="0"/>
      <w:marTop w:val="0"/>
      <w:marBottom w:val="0"/>
      <w:divBdr>
        <w:top w:val="none" w:sz="0" w:space="0" w:color="auto"/>
        <w:left w:val="none" w:sz="0" w:space="0" w:color="auto"/>
        <w:bottom w:val="none" w:sz="0" w:space="0" w:color="auto"/>
        <w:right w:val="none" w:sz="0" w:space="0" w:color="auto"/>
      </w:divBdr>
    </w:div>
    <w:div w:id="134875974">
      <w:bodyDiv w:val="1"/>
      <w:marLeft w:val="0"/>
      <w:marRight w:val="0"/>
      <w:marTop w:val="0"/>
      <w:marBottom w:val="0"/>
      <w:divBdr>
        <w:top w:val="none" w:sz="0" w:space="0" w:color="auto"/>
        <w:left w:val="none" w:sz="0" w:space="0" w:color="auto"/>
        <w:bottom w:val="none" w:sz="0" w:space="0" w:color="auto"/>
        <w:right w:val="none" w:sz="0" w:space="0" w:color="auto"/>
      </w:divBdr>
    </w:div>
    <w:div w:id="194582328">
      <w:bodyDiv w:val="1"/>
      <w:marLeft w:val="0"/>
      <w:marRight w:val="0"/>
      <w:marTop w:val="0"/>
      <w:marBottom w:val="0"/>
      <w:divBdr>
        <w:top w:val="none" w:sz="0" w:space="0" w:color="auto"/>
        <w:left w:val="none" w:sz="0" w:space="0" w:color="auto"/>
        <w:bottom w:val="none" w:sz="0" w:space="0" w:color="auto"/>
        <w:right w:val="none" w:sz="0" w:space="0" w:color="auto"/>
      </w:divBdr>
    </w:div>
    <w:div w:id="220873157">
      <w:bodyDiv w:val="1"/>
      <w:marLeft w:val="0"/>
      <w:marRight w:val="0"/>
      <w:marTop w:val="0"/>
      <w:marBottom w:val="0"/>
      <w:divBdr>
        <w:top w:val="none" w:sz="0" w:space="0" w:color="auto"/>
        <w:left w:val="none" w:sz="0" w:space="0" w:color="auto"/>
        <w:bottom w:val="none" w:sz="0" w:space="0" w:color="auto"/>
        <w:right w:val="none" w:sz="0" w:space="0" w:color="auto"/>
      </w:divBdr>
    </w:div>
    <w:div w:id="360862170">
      <w:bodyDiv w:val="1"/>
      <w:marLeft w:val="0"/>
      <w:marRight w:val="0"/>
      <w:marTop w:val="0"/>
      <w:marBottom w:val="0"/>
      <w:divBdr>
        <w:top w:val="none" w:sz="0" w:space="0" w:color="auto"/>
        <w:left w:val="none" w:sz="0" w:space="0" w:color="auto"/>
        <w:bottom w:val="none" w:sz="0" w:space="0" w:color="auto"/>
        <w:right w:val="none" w:sz="0" w:space="0" w:color="auto"/>
      </w:divBdr>
    </w:div>
    <w:div w:id="364672714">
      <w:bodyDiv w:val="1"/>
      <w:marLeft w:val="0"/>
      <w:marRight w:val="0"/>
      <w:marTop w:val="0"/>
      <w:marBottom w:val="0"/>
      <w:divBdr>
        <w:top w:val="none" w:sz="0" w:space="0" w:color="auto"/>
        <w:left w:val="none" w:sz="0" w:space="0" w:color="auto"/>
        <w:bottom w:val="none" w:sz="0" w:space="0" w:color="auto"/>
        <w:right w:val="none" w:sz="0" w:space="0" w:color="auto"/>
      </w:divBdr>
    </w:div>
    <w:div w:id="379523111">
      <w:bodyDiv w:val="1"/>
      <w:marLeft w:val="0"/>
      <w:marRight w:val="0"/>
      <w:marTop w:val="0"/>
      <w:marBottom w:val="0"/>
      <w:divBdr>
        <w:top w:val="none" w:sz="0" w:space="0" w:color="auto"/>
        <w:left w:val="none" w:sz="0" w:space="0" w:color="auto"/>
        <w:bottom w:val="none" w:sz="0" w:space="0" w:color="auto"/>
        <w:right w:val="none" w:sz="0" w:space="0" w:color="auto"/>
      </w:divBdr>
      <w:divsChild>
        <w:div w:id="649754386">
          <w:marLeft w:val="0"/>
          <w:marRight w:val="0"/>
          <w:marTop w:val="0"/>
          <w:marBottom w:val="0"/>
          <w:divBdr>
            <w:top w:val="none" w:sz="0" w:space="0" w:color="auto"/>
            <w:left w:val="none" w:sz="0" w:space="0" w:color="auto"/>
            <w:bottom w:val="none" w:sz="0" w:space="0" w:color="auto"/>
            <w:right w:val="none" w:sz="0" w:space="0" w:color="auto"/>
          </w:divBdr>
          <w:divsChild>
            <w:div w:id="1777478740">
              <w:marLeft w:val="0"/>
              <w:marRight w:val="0"/>
              <w:marTop w:val="0"/>
              <w:marBottom w:val="0"/>
              <w:divBdr>
                <w:top w:val="none" w:sz="0" w:space="0" w:color="auto"/>
                <w:left w:val="none" w:sz="0" w:space="0" w:color="auto"/>
                <w:bottom w:val="none" w:sz="0" w:space="0" w:color="auto"/>
                <w:right w:val="none" w:sz="0" w:space="0" w:color="auto"/>
              </w:divBdr>
              <w:divsChild>
                <w:div w:id="171073302">
                  <w:marLeft w:val="0"/>
                  <w:marRight w:val="0"/>
                  <w:marTop w:val="0"/>
                  <w:marBottom w:val="0"/>
                  <w:divBdr>
                    <w:top w:val="none" w:sz="0" w:space="0" w:color="auto"/>
                    <w:left w:val="none" w:sz="0" w:space="0" w:color="auto"/>
                    <w:bottom w:val="none" w:sz="0" w:space="0" w:color="auto"/>
                    <w:right w:val="none" w:sz="0" w:space="0" w:color="auto"/>
                  </w:divBdr>
                  <w:divsChild>
                    <w:div w:id="1139416984">
                      <w:marLeft w:val="0"/>
                      <w:marRight w:val="0"/>
                      <w:marTop w:val="0"/>
                      <w:marBottom w:val="0"/>
                      <w:divBdr>
                        <w:top w:val="none" w:sz="0" w:space="0" w:color="auto"/>
                        <w:left w:val="none" w:sz="0" w:space="0" w:color="auto"/>
                        <w:bottom w:val="none" w:sz="0" w:space="0" w:color="auto"/>
                        <w:right w:val="none" w:sz="0" w:space="0" w:color="auto"/>
                      </w:divBdr>
                      <w:divsChild>
                        <w:div w:id="118967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321064">
      <w:bodyDiv w:val="1"/>
      <w:marLeft w:val="0"/>
      <w:marRight w:val="0"/>
      <w:marTop w:val="0"/>
      <w:marBottom w:val="0"/>
      <w:divBdr>
        <w:top w:val="none" w:sz="0" w:space="0" w:color="auto"/>
        <w:left w:val="none" w:sz="0" w:space="0" w:color="auto"/>
        <w:bottom w:val="none" w:sz="0" w:space="0" w:color="auto"/>
        <w:right w:val="none" w:sz="0" w:space="0" w:color="auto"/>
      </w:divBdr>
    </w:div>
    <w:div w:id="588470443">
      <w:bodyDiv w:val="1"/>
      <w:marLeft w:val="0"/>
      <w:marRight w:val="0"/>
      <w:marTop w:val="0"/>
      <w:marBottom w:val="0"/>
      <w:divBdr>
        <w:top w:val="none" w:sz="0" w:space="0" w:color="auto"/>
        <w:left w:val="none" w:sz="0" w:space="0" w:color="auto"/>
        <w:bottom w:val="none" w:sz="0" w:space="0" w:color="auto"/>
        <w:right w:val="none" w:sz="0" w:space="0" w:color="auto"/>
      </w:divBdr>
    </w:div>
    <w:div w:id="792872490">
      <w:bodyDiv w:val="1"/>
      <w:marLeft w:val="0"/>
      <w:marRight w:val="0"/>
      <w:marTop w:val="0"/>
      <w:marBottom w:val="0"/>
      <w:divBdr>
        <w:top w:val="none" w:sz="0" w:space="0" w:color="auto"/>
        <w:left w:val="none" w:sz="0" w:space="0" w:color="auto"/>
        <w:bottom w:val="none" w:sz="0" w:space="0" w:color="auto"/>
        <w:right w:val="none" w:sz="0" w:space="0" w:color="auto"/>
      </w:divBdr>
    </w:div>
    <w:div w:id="1355305556">
      <w:bodyDiv w:val="1"/>
      <w:marLeft w:val="0"/>
      <w:marRight w:val="0"/>
      <w:marTop w:val="0"/>
      <w:marBottom w:val="0"/>
      <w:divBdr>
        <w:top w:val="none" w:sz="0" w:space="0" w:color="auto"/>
        <w:left w:val="none" w:sz="0" w:space="0" w:color="auto"/>
        <w:bottom w:val="none" w:sz="0" w:space="0" w:color="auto"/>
        <w:right w:val="none" w:sz="0" w:space="0" w:color="auto"/>
      </w:divBdr>
    </w:div>
    <w:div w:id="1411347359">
      <w:bodyDiv w:val="1"/>
      <w:marLeft w:val="0"/>
      <w:marRight w:val="0"/>
      <w:marTop w:val="0"/>
      <w:marBottom w:val="0"/>
      <w:divBdr>
        <w:top w:val="none" w:sz="0" w:space="0" w:color="auto"/>
        <w:left w:val="none" w:sz="0" w:space="0" w:color="auto"/>
        <w:bottom w:val="none" w:sz="0" w:space="0" w:color="auto"/>
        <w:right w:val="none" w:sz="0" w:space="0" w:color="auto"/>
      </w:divBdr>
    </w:div>
    <w:div w:id="1504201145">
      <w:bodyDiv w:val="1"/>
      <w:marLeft w:val="0"/>
      <w:marRight w:val="0"/>
      <w:marTop w:val="0"/>
      <w:marBottom w:val="0"/>
      <w:divBdr>
        <w:top w:val="none" w:sz="0" w:space="0" w:color="auto"/>
        <w:left w:val="none" w:sz="0" w:space="0" w:color="auto"/>
        <w:bottom w:val="none" w:sz="0" w:space="0" w:color="auto"/>
        <w:right w:val="none" w:sz="0" w:space="0" w:color="auto"/>
      </w:divBdr>
    </w:div>
    <w:div w:id="1527258766">
      <w:bodyDiv w:val="1"/>
      <w:marLeft w:val="0"/>
      <w:marRight w:val="0"/>
      <w:marTop w:val="0"/>
      <w:marBottom w:val="0"/>
      <w:divBdr>
        <w:top w:val="none" w:sz="0" w:space="0" w:color="auto"/>
        <w:left w:val="none" w:sz="0" w:space="0" w:color="auto"/>
        <w:bottom w:val="none" w:sz="0" w:space="0" w:color="auto"/>
        <w:right w:val="none" w:sz="0" w:space="0" w:color="auto"/>
      </w:divBdr>
    </w:div>
    <w:div w:id="1638486602">
      <w:bodyDiv w:val="1"/>
      <w:marLeft w:val="0"/>
      <w:marRight w:val="0"/>
      <w:marTop w:val="0"/>
      <w:marBottom w:val="0"/>
      <w:divBdr>
        <w:top w:val="none" w:sz="0" w:space="0" w:color="auto"/>
        <w:left w:val="none" w:sz="0" w:space="0" w:color="auto"/>
        <w:bottom w:val="none" w:sz="0" w:space="0" w:color="auto"/>
        <w:right w:val="none" w:sz="0" w:space="0" w:color="auto"/>
      </w:divBdr>
    </w:div>
    <w:div w:id="1713311574">
      <w:bodyDiv w:val="1"/>
      <w:marLeft w:val="0"/>
      <w:marRight w:val="0"/>
      <w:marTop w:val="0"/>
      <w:marBottom w:val="0"/>
      <w:divBdr>
        <w:top w:val="none" w:sz="0" w:space="0" w:color="auto"/>
        <w:left w:val="none" w:sz="0" w:space="0" w:color="auto"/>
        <w:bottom w:val="none" w:sz="0" w:space="0" w:color="auto"/>
        <w:right w:val="none" w:sz="0" w:space="0" w:color="auto"/>
      </w:divBdr>
    </w:div>
    <w:div w:id="1857883458">
      <w:bodyDiv w:val="1"/>
      <w:marLeft w:val="0"/>
      <w:marRight w:val="0"/>
      <w:marTop w:val="0"/>
      <w:marBottom w:val="0"/>
      <w:divBdr>
        <w:top w:val="none" w:sz="0" w:space="0" w:color="auto"/>
        <w:left w:val="none" w:sz="0" w:space="0" w:color="auto"/>
        <w:bottom w:val="none" w:sz="0" w:space="0" w:color="auto"/>
        <w:right w:val="none" w:sz="0" w:space="0" w:color="auto"/>
      </w:divBdr>
    </w:div>
    <w:div w:id="18731068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601</Words>
  <Characters>3429</Characters>
  <Application>Microsoft Macintosh Word</Application>
  <DocSecurity>0</DocSecurity>
  <Lines>28</Lines>
  <Paragraphs>8</Paragraphs>
  <ScaleCrop>false</ScaleCrop>
  <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1</cp:revision>
  <dcterms:created xsi:type="dcterms:W3CDTF">2020-02-07T22:35:00Z</dcterms:created>
  <dcterms:modified xsi:type="dcterms:W3CDTF">2020-02-07T23:09:00Z</dcterms:modified>
</cp:coreProperties>
</file>